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28116" w14:textId="77777777" w:rsidR="00FE4986" w:rsidRDefault="00FE4986" w:rsidP="00FE4986">
      <w:pPr>
        <w:shd w:val="clear" w:color="auto" w:fill="FFFFFF"/>
        <w:spacing w:after="220" w:line="240" w:lineRule="auto"/>
        <w:rPr>
          <w:rFonts w:eastAsia="Times New Roman" w:cs="Arial"/>
          <w:sz w:val="24"/>
          <w:szCs w:val="24"/>
          <w:lang w:eastAsia="en-GB"/>
        </w:rPr>
      </w:pPr>
      <w:r>
        <w:rPr>
          <w:rFonts w:eastAsia="Times New Roman" w:cs="Arial"/>
          <w:sz w:val="24"/>
          <w:szCs w:val="24"/>
          <w:lang w:eastAsia="en-GB"/>
        </w:rPr>
        <w:t>In this privacy notice, we aim to tell you about the Visitor Studies group, the data we collect, how we use, and how we protect this information.</w:t>
      </w:r>
    </w:p>
    <w:p w14:paraId="5B1F2167" w14:textId="77777777" w:rsidR="00FE4986" w:rsidRPr="00FE4986" w:rsidRDefault="00FE4986" w:rsidP="00FE4986">
      <w:pPr>
        <w:shd w:val="clear" w:color="auto" w:fill="FFFFFF"/>
        <w:spacing w:after="220" w:line="240" w:lineRule="auto"/>
        <w:rPr>
          <w:rFonts w:eastAsia="Times New Roman" w:cs="Times New Roman"/>
          <w:sz w:val="24"/>
          <w:szCs w:val="24"/>
          <w:lang w:eastAsia="en-GB"/>
        </w:rPr>
      </w:pPr>
      <w:r>
        <w:rPr>
          <w:rFonts w:eastAsia="Times New Roman" w:cs="Arial"/>
          <w:sz w:val="24"/>
          <w:szCs w:val="24"/>
          <w:lang w:eastAsia="en-GB"/>
        </w:rPr>
        <w:t>We will detail our privacy policies with regards to</w:t>
      </w:r>
      <w:r w:rsidRPr="00FE4986">
        <w:rPr>
          <w:rFonts w:eastAsia="Times New Roman" w:cs="Arial"/>
          <w:sz w:val="24"/>
          <w:szCs w:val="24"/>
          <w:lang w:eastAsia="en-GB"/>
        </w:rPr>
        <w:t>:</w:t>
      </w:r>
    </w:p>
    <w:p w14:paraId="54514249" w14:textId="77777777" w:rsidR="00FE4986" w:rsidRDefault="00FE4986" w:rsidP="00FE4986">
      <w:pPr>
        <w:numPr>
          <w:ilvl w:val="0"/>
          <w:numId w:val="1"/>
        </w:numPr>
        <w:spacing w:after="0" w:line="240" w:lineRule="auto"/>
        <w:textAlignment w:val="baseline"/>
        <w:rPr>
          <w:rFonts w:eastAsia="Times New Roman" w:cs="Arial"/>
          <w:sz w:val="24"/>
          <w:szCs w:val="24"/>
          <w:lang w:eastAsia="en-GB"/>
        </w:rPr>
      </w:pPr>
      <w:r>
        <w:rPr>
          <w:rFonts w:eastAsia="Times New Roman" w:cs="Arial"/>
          <w:sz w:val="24"/>
          <w:szCs w:val="24"/>
          <w:lang w:eastAsia="en-GB"/>
        </w:rPr>
        <w:t>Our membership list</w:t>
      </w:r>
    </w:p>
    <w:p w14:paraId="4C68CA81" w14:textId="77777777" w:rsidR="00FE4986" w:rsidRDefault="00FE4986" w:rsidP="00FE4986">
      <w:pPr>
        <w:numPr>
          <w:ilvl w:val="0"/>
          <w:numId w:val="1"/>
        </w:numPr>
        <w:spacing w:after="0" w:line="240" w:lineRule="auto"/>
        <w:textAlignment w:val="baseline"/>
        <w:rPr>
          <w:rFonts w:eastAsia="Times New Roman" w:cs="Arial"/>
          <w:sz w:val="24"/>
          <w:szCs w:val="24"/>
          <w:lang w:eastAsia="en-GB"/>
        </w:rPr>
      </w:pPr>
      <w:r>
        <w:rPr>
          <w:rFonts w:eastAsia="Times New Roman" w:cs="Arial"/>
          <w:sz w:val="24"/>
          <w:szCs w:val="24"/>
          <w:lang w:eastAsia="en-GB"/>
        </w:rPr>
        <w:t>Visitors to our website</w:t>
      </w:r>
    </w:p>
    <w:p w14:paraId="6B2D847D" w14:textId="56510DE6" w:rsidR="00FE4986" w:rsidRDefault="00FE4986" w:rsidP="00FE4986">
      <w:pPr>
        <w:numPr>
          <w:ilvl w:val="0"/>
          <w:numId w:val="1"/>
        </w:numPr>
        <w:spacing w:after="0" w:line="240" w:lineRule="auto"/>
        <w:textAlignment w:val="baseline"/>
        <w:rPr>
          <w:rFonts w:eastAsia="Times New Roman" w:cs="Arial"/>
          <w:sz w:val="24"/>
          <w:szCs w:val="24"/>
          <w:lang w:eastAsia="en-GB"/>
        </w:rPr>
      </w:pPr>
      <w:r>
        <w:rPr>
          <w:rFonts w:eastAsia="Times New Roman" w:cs="Arial"/>
          <w:sz w:val="24"/>
          <w:szCs w:val="24"/>
          <w:lang w:eastAsia="en-GB"/>
        </w:rPr>
        <w:t>Job</w:t>
      </w:r>
      <w:r w:rsidR="00AB2A48">
        <w:rPr>
          <w:rFonts w:eastAsia="Times New Roman" w:cs="Arial"/>
          <w:sz w:val="24"/>
          <w:szCs w:val="24"/>
          <w:lang w:eastAsia="en-GB"/>
        </w:rPr>
        <w:t xml:space="preserve"> and bursary</w:t>
      </w:r>
      <w:r>
        <w:rPr>
          <w:rFonts w:eastAsia="Times New Roman" w:cs="Arial"/>
          <w:sz w:val="24"/>
          <w:szCs w:val="24"/>
          <w:lang w:eastAsia="en-GB"/>
        </w:rPr>
        <w:t xml:space="preserve"> applicants </w:t>
      </w:r>
    </w:p>
    <w:p w14:paraId="4C409024" w14:textId="77777777" w:rsidR="00FE4986" w:rsidRDefault="00FE4986" w:rsidP="00FE4986">
      <w:pPr>
        <w:numPr>
          <w:ilvl w:val="0"/>
          <w:numId w:val="1"/>
        </w:numPr>
        <w:spacing w:after="0" w:line="240" w:lineRule="auto"/>
        <w:textAlignment w:val="baseline"/>
        <w:rPr>
          <w:rFonts w:eastAsia="Times New Roman" w:cs="Arial"/>
          <w:sz w:val="24"/>
          <w:szCs w:val="24"/>
          <w:lang w:eastAsia="en-GB"/>
        </w:rPr>
      </w:pPr>
      <w:r>
        <w:rPr>
          <w:rFonts w:eastAsia="Times New Roman" w:cs="Arial"/>
          <w:sz w:val="24"/>
          <w:szCs w:val="24"/>
          <w:lang w:eastAsia="en-GB"/>
        </w:rPr>
        <w:t>People who attend our training events</w:t>
      </w:r>
      <w:r w:rsidR="00B34DA4">
        <w:rPr>
          <w:rFonts w:eastAsia="Times New Roman" w:cs="Arial"/>
          <w:sz w:val="24"/>
          <w:szCs w:val="24"/>
          <w:lang w:eastAsia="en-GB"/>
        </w:rPr>
        <w:t xml:space="preserve"> and conferences</w:t>
      </w:r>
    </w:p>
    <w:p w14:paraId="63E6A219" w14:textId="77777777" w:rsidR="00FE4986" w:rsidRDefault="00FE4986" w:rsidP="00FE4986">
      <w:pPr>
        <w:numPr>
          <w:ilvl w:val="0"/>
          <w:numId w:val="1"/>
        </w:numPr>
        <w:spacing w:after="0" w:line="240" w:lineRule="auto"/>
        <w:textAlignment w:val="baseline"/>
        <w:rPr>
          <w:rFonts w:eastAsia="Times New Roman" w:cs="Arial"/>
          <w:sz w:val="24"/>
          <w:szCs w:val="24"/>
          <w:lang w:eastAsia="en-GB"/>
        </w:rPr>
      </w:pPr>
      <w:r>
        <w:rPr>
          <w:rFonts w:eastAsia="Times New Roman" w:cs="Arial"/>
          <w:sz w:val="24"/>
          <w:szCs w:val="24"/>
          <w:lang w:eastAsia="en-GB"/>
        </w:rPr>
        <w:t>People who complete any surveys we might issue</w:t>
      </w:r>
    </w:p>
    <w:p w14:paraId="21E57DF0" w14:textId="77777777" w:rsidR="00FE4986" w:rsidRPr="00FE4986" w:rsidRDefault="00FE4986" w:rsidP="00FE4986">
      <w:pPr>
        <w:spacing w:after="0" w:line="240" w:lineRule="auto"/>
        <w:textAlignment w:val="baseline"/>
        <w:rPr>
          <w:rFonts w:eastAsia="Times New Roman" w:cs="Arial"/>
          <w:sz w:val="24"/>
          <w:szCs w:val="24"/>
          <w:lang w:eastAsia="en-GB"/>
        </w:rPr>
      </w:pPr>
    </w:p>
    <w:p w14:paraId="7C1D2664" w14:textId="77777777" w:rsidR="00FE4986" w:rsidRPr="00FE4986" w:rsidRDefault="00FE4986" w:rsidP="00FE4986">
      <w:pPr>
        <w:shd w:val="clear" w:color="auto" w:fill="FFFFFF"/>
        <w:spacing w:after="220" w:line="240" w:lineRule="auto"/>
        <w:rPr>
          <w:rFonts w:eastAsia="Times New Roman" w:cs="Times New Roman"/>
          <w:sz w:val="24"/>
          <w:szCs w:val="24"/>
          <w:lang w:eastAsia="en-GB"/>
        </w:rPr>
      </w:pPr>
      <w:r w:rsidRPr="00FE4986">
        <w:rPr>
          <w:rFonts w:eastAsia="Times New Roman" w:cs="Arial"/>
          <w:sz w:val="24"/>
          <w:szCs w:val="24"/>
          <w:lang w:eastAsia="en-GB"/>
        </w:rPr>
        <w:t>The notice provides information on:</w:t>
      </w:r>
    </w:p>
    <w:p w14:paraId="0556D21A" w14:textId="77777777" w:rsidR="00FE4986" w:rsidRPr="00FE4986" w:rsidRDefault="00FE4986" w:rsidP="00FE4986">
      <w:pPr>
        <w:numPr>
          <w:ilvl w:val="0"/>
          <w:numId w:val="2"/>
        </w:numPr>
        <w:spacing w:after="0" w:line="240" w:lineRule="auto"/>
        <w:textAlignment w:val="baseline"/>
        <w:rPr>
          <w:rFonts w:eastAsia="Times New Roman" w:cs="Arial"/>
          <w:sz w:val="24"/>
          <w:szCs w:val="24"/>
          <w:lang w:eastAsia="en-GB"/>
        </w:rPr>
      </w:pPr>
      <w:r w:rsidRPr="00FE4986">
        <w:rPr>
          <w:rFonts w:eastAsia="Times New Roman" w:cs="Arial"/>
          <w:sz w:val="24"/>
          <w:szCs w:val="24"/>
          <w:lang w:eastAsia="en-GB"/>
        </w:rPr>
        <w:t>How personal information</w:t>
      </w:r>
      <w:r>
        <w:rPr>
          <w:rFonts w:eastAsia="Times New Roman" w:cs="Arial"/>
          <w:sz w:val="24"/>
          <w:szCs w:val="24"/>
          <w:lang w:eastAsia="en-GB"/>
        </w:rPr>
        <w:t xml:space="preserve"> is collected and stored</w:t>
      </w:r>
    </w:p>
    <w:p w14:paraId="6EC6E803" w14:textId="77777777" w:rsidR="00FE4986" w:rsidRPr="00FE4986" w:rsidRDefault="00FE4986" w:rsidP="00FE4986">
      <w:pPr>
        <w:numPr>
          <w:ilvl w:val="0"/>
          <w:numId w:val="2"/>
        </w:numPr>
        <w:spacing w:after="0" w:line="240" w:lineRule="auto"/>
        <w:textAlignment w:val="baseline"/>
        <w:rPr>
          <w:rFonts w:eastAsia="Times New Roman" w:cs="Arial"/>
          <w:sz w:val="24"/>
          <w:szCs w:val="24"/>
          <w:lang w:eastAsia="en-GB"/>
        </w:rPr>
      </w:pPr>
      <w:r w:rsidRPr="00FE4986">
        <w:rPr>
          <w:rFonts w:eastAsia="Times New Roman" w:cs="Arial"/>
          <w:sz w:val="24"/>
          <w:szCs w:val="24"/>
          <w:lang w:eastAsia="en-GB"/>
        </w:rPr>
        <w:t>Your rights to access and correct the information we hold about you</w:t>
      </w:r>
    </w:p>
    <w:p w14:paraId="5FBFC09C" w14:textId="77777777" w:rsidR="00FE4986" w:rsidRPr="00FE4986" w:rsidRDefault="00FE4986" w:rsidP="00FE4986">
      <w:pPr>
        <w:numPr>
          <w:ilvl w:val="0"/>
          <w:numId w:val="2"/>
        </w:numPr>
        <w:spacing w:after="120" w:line="240" w:lineRule="auto"/>
        <w:textAlignment w:val="baseline"/>
        <w:rPr>
          <w:rFonts w:eastAsia="Times New Roman" w:cs="Arial"/>
          <w:sz w:val="24"/>
          <w:szCs w:val="24"/>
          <w:lang w:eastAsia="en-GB"/>
        </w:rPr>
      </w:pPr>
      <w:r w:rsidRPr="00FE4986">
        <w:rPr>
          <w:rFonts w:eastAsia="Times New Roman" w:cs="Arial"/>
          <w:sz w:val="24"/>
          <w:szCs w:val="24"/>
          <w:lang w:eastAsia="en-GB"/>
        </w:rPr>
        <w:t>How to contact us for queries or complaints about our use of your personal information, and to unsubscribe from marketing communications</w:t>
      </w:r>
    </w:p>
    <w:p w14:paraId="5A4D14E2" w14:textId="77777777" w:rsidR="00CA6D49" w:rsidRDefault="00CA6D49" w:rsidP="008B7669">
      <w:pPr>
        <w:pStyle w:val="NoSpacing"/>
        <w:rPr>
          <w:b/>
          <w:lang w:eastAsia="en-GB"/>
        </w:rPr>
      </w:pPr>
    </w:p>
    <w:p w14:paraId="5A2717BD" w14:textId="77777777" w:rsidR="00FE4986" w:rsidRPr="00CA6D49" w:rsidRDefault="00FE4986" w:rsidP="008B7669">
      <w:pPr>
        <w:pStyle w:val="NoSpacing"/>
        <w:rPr>
          <w:rFonts w:cs="Times New Roman"/>
          <w:b/>
          <w:bCs/>
          <w:sz w:val="28"/>
          <w:szCs w:val="27"/>
          <w:lang w:eastAsia="en-GB"/>
        </w:rPr>
      </w:pPr>
      <w:r w:rsidRPr="00CA6D49">
        <w:rPr>
          <w:b/>
          <w:sz w:val="24"/>
          <w:lang w:eastAsia="en-GB"/>
        </w:rPr>
        <w:t>The Visitor Studies Group</w:t>
      </w:r>
    </w:p>
    <w:p w14:paraId="28C68E3F" w14:textId="77777777" w:rsidR="00FE4986" w:rsidRDefault="00FE4986" w:rsidP="00FE4986">
      <w:pPr>
        <w:shd w:val="clear" w:color="auto" w:fill="FFFFFF"/>
        <w:spacing w:after="220" w:line="240" w:lineRule="auto"/>
        <w:rPr>
          <w:rFonts w:eastAsia="Times New Roman" w:cs="Arial"/>
          <w:sz w:val="24"/>
          <w:szCs w:val="24"/>
          <w:lang w:eastAsia="en-GB"/>
        </w:rPr>
      </w:pPr>
      <w:r>
        <w:rPr>
          <w:rFonts w:eastAsia="Times New Roman" w:cs="Arial"/>
          <w:sz w:val="24"/>
          <w:szCs w:val="24"/>
          <w:lang w:eastAsia="en-GB"/>
        </w:rPr>
        <w:t xml:space="preserve">We are a small membership organisation formed of a voluntary committee and one paid member of staff (the administrator).  The Visitor Studies Group was formed in 1998.  We </w:t>
      </w:r>
      <w:r w:rsidRPr="00FE4986">
        <w:rPr>
          <w:rFonts w:eastAsia="Times New Roman" w:cs="Arial"/>
          <w:sz w:val="24"/>
          <w:szCs w:val="24"/>
          <w:lang w:eastAsia="en-GB"/>
        </w:rPr>
        <w:t>champion visitor studies as a force for evidence-based decision-making to encourage and create excellent visitor experiences for all audiences.</w:t>
      </w:r>
      <w:r>
        <w:rPr>
          <w:rFonts w:eastAsia="Times New Roman" w:cs="Arial"/>
          <w:sz w:val="24"/>
          <w:szCs w:val="24"/>
          <w:lang w:eastAsia="en-GB"/>
        </w:rPr>
        <w:t xml:space="preserve">  To find out more about the Group please read our constitution: </w:t>
      </w:r>
      <w:r w:rsidRPr="00FE4986">
        <w:rPr>
          <w:rFonts w:eastAsia="Times New Roman" w:cs="Arial"/>
          <w:sz w:val="24"/>
          <w:szCs w:val="24"/>
          <w:lang w:eastAsia="en-GB"/>
        </w:rPr>
        <w:t>http://visitors.org.uk/about/</w:t>
      </w:r>
      <w:r>
        <w:rPr>
          <w:rFonts w:eastAsia="Times New Roman" w:cs="Arial"/>
          <w:sz w:val="24"/>
          <w:szCs w:val="24"/>
          <w:lang w:eastAsia="en-GB"/>
        </w:rPr>
        <w:t>.</w:t>
      </w:r>
    </w:p>
    <w:p w14:paraId="644BBF88" w14:textId="77777777" w:rsidR="00FE4986" w:rsidRPr="00FE4986" w:rsidRDefault="005C751E" w:rsidP="005C751E">
      <w:pPr>
        <w:shd w:val="clear" w:color="auto" w:fill="FFFFFF"/>
        <w:spacing w:after="220" w:line="240" w:lineRule="auto"/>
        <w:rPr>
          <w:rFonts w:eastAsia="Times New Roman" w:cs="Times New Roman"/>
          <w:sz w:val="24"/>
          <w:szCs w:val="24"/>
          <w:lang w:eastAsia="en-GB"/>
        </w:rPr>
      </w:pPr>
      <w:r>
        <w:rPr>
          <w:rFonts w:eastAsia="Times New Roman" w:cs="Arial"/>
          <w:sz w:val="24"/>
          <w:szCs w:val="24"/>
          <w:lang w:eastAsia="en-GB"/>
        </w:rPr>
        <w:t>Through this document, ‘we’, ‘the Group’ and ‘VSG’ refer to the Visitor Studies Group.</w:t>
      </w:r>
      <w:r w:rsidR="00FE4986" w:rsidRPr="00FE4986">
        <w:rPr>
          <w:rFonts w:eastAsia="Times New Roman" w:cs="Arial"/>
          <w:sz w:val="24"/>
          <w:szCs w:val="24"/>
          <w:lang w:eastAsia="en-GB"/>
        </w:rPr>
        <w:t xml:space="preserve"> </w:t>
      </w:r>
    </w:p>
    <w:p w14:paraId="48FFAA89" w14:textId="77777777" w:rsidR="00FE4986" w:rsidRPr="00CA6D49" w:rsidRDefault="00FE4986" w:rsidP="008B7669">
      <w:pPr>
        <w:pStyle w:val="NoSpacing"/>
        <w:rPr>
          <w:rFonts w:cs="Times New Roman"/>
          <w:b/>
          <w:bCs/>
          <w:sz w:val="28"/>
          <w:szCs w:val="27"/>
          <w:lang w:eastAsia="en-GB"/>
        </w:rPr>
      </w:pPr>
      <w:r w:rsidRPr="00CA6D49">
        <w:rPr>
          <w:b/>
          <w:sz w:val="24"/>
          <w:lang w:eastAsia="en-GB"/>
        </w:rPr>
        <w:t xml:space="preserve">Visitors to our </w:t>
      </w:r>
      <w:r w:rsidR="008B7669" w:rsidRPr="00CA6D49">
        <w:rPr>
          <w:b/>
          <w:sz w:val="24"/>
          <w:lang w:eastAsia="en-GB"/>
        </w:rPr>
        <w:t>website</w:t>
      </w:r>
    </w:p>
    <w:p w14:paraId="133E135A" w14:textId="77777777" w:rsidR="008B7669" w:rsidRDefault="008B7669" w:rsidP="00FE4986">
      <w:pPr>
        <w:shd w:val="clear" w:color="auto" w:fill="FFFFFF"/>
        <w:spacing w:after="220" w:line="240" w:lineRule="auto"/>
        <w:rPr>
          <w:rFonts w:eastAsia="Times New Roman" w:cs="Arial"/>
          <w:sz w:val="24"/>
          <w:szCs w:val="24"/>
          <w:lang w:eastAsia="en-GB"/>
        </w:rPr>
      </w:pPr>
      <w:r>
        <w:rPr>
          <w:rFonts w:eastAsia="Times New Roman" w:cs="Arial"/>
          <w:sz w:val="24"/>
          <w:szCs w:val="24"/>
          <w:lang w:eastAsia="en-GB"/>
        </w:rPr>
        <w:t xml:space="preserve">Our website, visitors.org.uk, is a WordPress site and as such collects data in relation to the WordPress Privacy Policy: </w:t>
      </w:r>
      <w:hyperlink r:id="rId7" w:history="1">
        <w:r w:rsidRPr="0097397E">
          <w:rPr>
            <w:rStyle w:val="Hyperlink"/>
            <w:rFonts w:eastAsia="Times New Roman" w:cs="Arial"/>
            <w:sz w:val="24"/>
            <w:szCs w:val="24"/>
            <w:lang w:eastAsia="en-GB"/>
          </w:rPr>
          <w:t>https://wordpress.org/about/privacy/</w:t>
        </w:r>
      </w:hyperlink>
      <w:r>
        <w:rPr>
          <w:rFonts w:eastAsia="Times New Roman" w:cs="Arial"/>
          <w:sz w:val="24"/>
          <w:szCs w:val="24"/>
          <w:lang w:eastAsia="en-GB"/>
        </w:rPr>
        <w:t xml:space="preserve">.  We do not use additional data analytical software at present.  If VSG decides to implement such software, in order to better understand the visitors to our site and their needs, we will update this policy accordingly. </w:t>
      </w:r>
    </w:p>
    <w:p w14:paraId="4F792568" w14:textId="77777777" w:rsidR="003E32CF" w:rsidRDefault="008B7669" w:rsidP="00FE4986">
      <w:pPr>
        <w:shd w:val="clear" w:color="auto" w:fill="FFFFFF"/>
        <w:spacing w:after="220" w:line="240" w:lineRule="auto"/>
        <w:rPr>
          <w:rFonts w:eastAsia="Times New Roman" w:cs="Arial"/>
          <w:sz w:val="24"/>
          <w:szCs w:val="24"/>
          <w:lang w:eastAsia="en-GB"/>
        </w:rPr>
      </w:pPr>
      <w:r>
        <w:rPr>
          <w:rFonts w:eastAsia="Times New Roman" w:cs="Arial"/>
          <w:sz w:val="24"/>
          <w:szCs w:val="24"/>
          <w:lang w:eastAsia="en-GB"/>
        </w:rPr>
        <w:t xml:space="preserve">Personal information collected through our ‘How to Join’ form </w:t>
      </w:r>
      <w:r w:rsidR="00CA6D49">
        <w:rPr>
          <w:rFonts w:eastAsia="Times New Roman" w:cs="Arial"/>
          <w:sz w:val="24"/>
          <w:szCs w:val="24"/>
          <w:lang w:eastAsia="en-GB"/>
        </w:rPr>
        <w:t xml:space="preserve">is kept secure by our Administrator.  </w:t>
      </w:r>
    </w:p>
    <w:p w14:paraId="759CEC15" w14:textId="42390D06" w:rsidR="008B7669" w:rsidRDefault="00CA6D49" w:rsidP="00FE4986">
      <w:pPr>
        <w:shd w:val="clear" w:color="auto" w:fill="FFFFFF"/>
        <w:spacing w:after="220" w:line="240" w:lineRule="auto"/>
        <w:rPr>
          <w:rFonts w:eastAsia="Times New Roman" w:cs="Arial"/>
          <w:sz w:val="24"/>
          <w:szCs w:val="24"/>
          <w:lang w:eastAsia="en-GB"/>
        </w:rPr>
      </w:pPr>
      <w:r>
        <w:rPr>
          <w:rFonts w:eastAsia="Times New Roman" w:cs="Arial"/>
          <w:sz w:val="24"/>
          <w:szCs w:val="24"/>
          <w:lang w:eastAsia="en-GB"/>
        </w:rPr>
        <w:t xml:space="preserve">The information is passed via email to the Administrator who transcribes it into our membership lists which are held securely on </w:t>
      </w:r>
      <w:proofErr w:type="spellStart"/>
      <w:r>
        <w:rPr>
          <w:rFonts w:eastAsia="Times New Roman" w:cs="Arial"/>
          <w:sz w:val="24"/>
          <w:szCs w:val="24"/>
          <w:lang w:eastAsia="en-GB"/>
        </w:rPr>
        <w:t>MailChimp</w:t>
      </w:r>
      <w:proofErr w:type="spellEnd"/>
      <w:r w:rsidR="004B53D7">
        <w:rPr>
          <w:rFonts w:eastAsia="Times New Roman" w:cs="Arial"/>
          <w:sz w:val="24"/>
          <w:szCs w:val="24"/>
          <w:lang w:eastAsia="en-GB"/>
        </w:rPr>
        <w:t xml:space="preserve"> and then deletes from our email client</w:t>
      </w:r>
      <w:r>
        <w:rPr>
          <w:rFonts w:eastAsia="Times New Roman" w:cs="Arial"/>
          <w:sz w:val="24"/>
          <w:szCs w:val="24"/>
          <w:lang w:eastAsia="en-GB"/>
        </w:rPr>
        <w:t>.  The emails are only accessible to the administrator</w:t>
      </w:r>
      <w:r w:rsidR="004A445D">
        <w:rPr>
          <w:rFonts w:eastAsia="Times New Roman" w:cs="Arial"/>
          <w:sz w:val="24"/>
          <w:szCs w:val="24"/>
          <w:lang w:eastAsia="en-GB"/>
        </w:rPr>
        <w:t xml:space="preserve"> and co-chair(s)</w:t>
      </w:r>
      <w:r>
        <w:rPr>
          <w:rFonts w:eastAsia="Times New Roman" w:cs="Arial"/>
          <w:sz w:val="24"/>
          <w:szCs w:val="24"/>
          <w:lang w:eastAsia="en-GB"/>
        </w:rPr>
        <w:t xml:space="preserve"> and are deleted immediately upon transcription.  </w:t>
      </w:r>
      <w:proofErr w:type="spellStart"/>
      <w:r>
        <w:rPr>
          <w:rFonts w:eastAsia="Times New Roman" w:cs="Arial"/>
          <w:sz w:val="24"/>
          <w:szCs w:val="24"/>
          <w:lang w:eastAsia="en-GB"/>
        </w:rPr>
        <w:t>MailChimp</w:t>
      </w:r>
      <w:proofErr w:type="spellEnd"/>
      <w:r>
        <w:rPr>
          <w:rFonts w:eastAsia="Times New Roman" w:cs="Arial"/>
          <w:sz w:val="24"/>
          <w:szCs w:val="24"/>
          <w:lang w:eastAsia="en-GB"/>
        </w:rPr>
        <w:t xml:space="preserve"> is only accessible to the administrator.</w:t>
      </w:r>
      <w:r w:rsidR="004B53D7">
        <w:rPr>
          <w:rFonts w:eastAsia="Times New Roman" w:cs="Arial"/>
          <w:sz w:val="24"/>
          <w:szCs w:val="24"/>
          <w:lang w:eastAsia="en-GB"/>
        </w:rPr>
        <w:t xml:space="preserve">  If your membership lapses, we will keep your details for a period of 18 months unless otherwise requested.</w:t>
      </w:r>
      <w:r>
        <w:rPr>
          <w:rFonts w:eastAsia="Times New Roman" w:cs="Arial"/>
          <w:sz w:val="24"/>
          <w:szCs w:val="24"/>
          <w:lang w:eastAsia="en-GB"/>
        </w:rPr>
        <w:t xml:space="preserve">  </w:t>
      </w:r>
      <w:proofErr w:type="spellStart"/>
      <w:r>
        <w:rPr>
          <w:rFonts w:eastAsia="Times New Roman" w:cs="Arial"/>
          <w:sz w:val="24"/>
          <w:szCs w:val="24"/>
          <w:lang w:eastAsia="en-GB"/>
        </w:rPr>
        <w:t>MailChimp’s</w:t>
      </w:r>
      <w:proofErr w:type="spellEnd"/>
      <w:r>
        <w:rPr>
          <w:rFonts w:eastAsia="Times New Roman" w:cs="Arial"/>
          <w:sz w:val="24"/>
          <w:szCs w:val="24"/>
          <w:lang w:eastAsia="en-GB"/>
        </w:rPr>
        <w:t xml:space="preserve"> privacy policy can be accessed here: </w:t>
      </w:r>
      <w:hyperlink r:id="rId8" w:history="1">
        <w:r w:rsidRPr="0097397E">
          <w:rPr>
            <w:rStyle w:val="Hyperlink"/>
            <w:rFonts w:eastAsia="Times New Roman" w:cs="Arial"/>
            <w:sz w:val="24"/>
            <w:szCs w:val="24"/>
            <w:lang w:eastAsia="en-GB"/>
          </w:rPr>
          <w:t>https://mailchimp.com/legal/privacy/</w:t>
        </w:r>
      </w:hyperlink>
      <w:r>
        <w:rPr>
          <w:rFonts w:eastAsia="Times New Roman" w:cs="Arial"/>
          <w:sz w:val="24"/>
          <w:szCs w:val="24"/>
          <w:lang w:eastAsia="en-GB"/>
        </w:rPr>
        <w:t xml:space="preserve"> </w:t>
      </w:r>
    </w:p>
    <w:p w14:paraId="14B6D743" w14:textId="41618441" w:rsidR="002D5B7A" w:rsidRDefault="002D5B7A" w:rsidP="00FE4986">
      <w:pPr>
        <w:shd w:val="clear" w:color="auto" w:fill="FFFFFF"/>
        <w:spacing w:after="220" w:line="240" w:lineRule="auto"/>
        <w:rPr>
          <w:rFonts w:eastAsia="Times New Roman" w:cs="Arial"/>
          <w:sz w:val="24"/>
          <w:szCs w:val="24"/>
          <w:lang w:eastAsia="en-GB"/>
        </w:rPr>
      </w:pPr>
      <w:r>
        <w:rPr>
          <w:rFonts w:eastAsia="Times New Roman" w:cs="Arial"/>
          <w:sz w:val="24"/>
          <w:szCs w:val="24"/>
          <w:lang w:eastAsia="en-GB"/>
        </w:rPr>
        <w:t xml:space="preserve">Our email </w:t>
      </w:r>
      <w:r w:rsidR="003D4A79">
        <w:rPr>
          <w:rFonts w:eastAsia="Times New Roman" w:cs="Arial"/>
          <w:sz w:val="24"/>
          <w:szCs w:val="24"/>
          <w:lang w:eastAsia="en-GB"/>
        </w:rPr>
        <w:t>provider</w:t>
      </w:r>
      <w:r>
        <w:rPr>
          <w:rFonts w:eastAsia="Times New Roman" w:cs="Arial"/>
          <w:sz w:val="24"/>
          <w:szCs w:val="24"/>
          <w:lang w:eastAsia="en-GB"/>
        </w:rPr>
        <w:t xml:space="preserve"> is </w:t>
      </w:r>
      <w:proofErr w:type="spellStart"/>
      <w:r>
        <w:rPr>
          <w:rFonts w:eastAsia="Times New Roman" w:cs="Arial"/>
          <w:sz w:val="24"/>
          <w:szCs w:val="24"/>
          <w:lang w:eastAsia="en-GB"/>
        </w:rPr>
        <w:t>Dreamhost</w:t>
      </w:r>
      <w:proofErr w:type="spellEnd"/>
      <w:r>
        <w:rPr>
          <w:rFonts w:eastAsia="Times New Roman" w:cs="Arial"/>
          <w:sz w:val="24"/>
          <w:szCs w:val="24"/>
          <w:lang w:eastAsia="en-GB"/>
        </w:rPr>
        <w:t xml:space="preserve">: you can read their privacy policy here: </w:t>
      </w:r>
      <w:hyperlink r:id="rId9" w:history="1">
        <w:r w:rsidRPr="0060335F">
          <w:rPr>
            <w:rStyle w:val="Hyperlink"/>
            <w:rFonts w:eastAsia="Times New Roman" w:cs="Arial"/>
            <w:sz w:val="24"/>
            <w:szCs w:val="24"/>
            <w:lang w:eastAsia="en-GB"/>
          </w:rPr>
          <w:t>https://www.dreamhost.com/legal/privacy-policy/</w:t>
        </w:r>
      </w:hyperlink>
      <w:r>
        <w:rPr>
          <w:rFonts w:eastAsia="Times New Roman" w:cs="Arial"/>
          <w:sz w:val="24"/>
          <w:szCs w:val="24"/>
          <w:lang w:eastAsia="en-GB"/>
        </w:rPr>
        <w:t xml:space="preserve"> </w:t>
      </w:r>
    </w:p>
    <w:p w14:paraId="2019D1A6" w14:textId="77777777" w:rsidR="00CA6D49" w:rsidRDefault="00CA6D49" w:rsidP="00FE4986">
      <w:pPr>
        <w:shd w:val="clear" w:color="auto" w:fill="FFFFFF"/>
        <w:spacing w:after="220" w:line="240" w:lineRule="auto"/>
        <w:rPr>
          <w:rFonts w:eastAsia="Times New Roman" w:cs="Arial"/>
          <w:sz w:val="24"/>
          <w:szCs w:val="24"/>
          <w:lang w:eastAsia="en-GB"/>
        </w:rPr>
      </w:pPr>
      <w:r>
        <w:rPr>
          <w:rFonts w:eastAsia="Times New Roman" w:cs="Arial"/>
          <w:sz w:val="24"/>
          <w:szCs w:val="24"/>
          <w:lang w:eastAsia="en-GB"/>
        </w:rPr>
        <w:lastRenderedPageBreak/>
        <w:t xml:space="preserve">Membership payments completed through our website are processed directly by PayPal.  Personal banking information entered into PayPal is never shared with VSG.  PayPal’s privacy statement can be accessed here: </w:t>
      </w:r>
      <w:hyperlink r:id="rId10" w:history="1">
        <w:r w:rsidRPr="0097397E">
          <w:rPr>
            <w:rStyle w:val="Hyperlink"/>
            <w:rFonts w:eastAsia="Times New Roman" w:cs="Arial"/>
            <w:sz w:val="24"/>
            <w:szCs w:val="24"/>
            <w:lang w:eastAsia="en-GB"/>
          </w:rPr>
          <w:t>https://www.paypal.com/us/webapps/mpp/ua/privacy-full</w:t>
        </w:r>
      </w:hyperlink>
      <w:r>
        <w:rPr>
          <w:rFonts w:eastAsia="Times New Roman" w:cs="Arial"/>
          <w:sz w:val="24"/>
          <w:szCs w:val="24"/>
          <w:lang w:eastAsia="en-GB"/>
        </w:rPr>
        <w:t xml:space="preserve"> </w:t>
      </w:r>
    </w:p>
    <w:p w14:paraId="198C9610" w14:textId="77777777" w:rsidR="00FE4986" w:rsidRPr="00CA6D49" w:rsidRDefault="00FE4986" w:rsidP="008B7669">
      <w:pPr>
        <w:pStyle w:val="NoSpacing"/>
        <w:rPr>
          <w:rFonts w:cs="Times New Roman"/>
          <w:b/>
          <w:bCs/>
          <w:sz w:val="28"/>
          <w:szCs w:val="27"/>
          <w:lang w:eastAsia="en-GB"/>
        </w:rPr>
      </w:pPr>
      <w:r w:rsidRPr="00CA6D49">
        <w:rPr>
          <w:b/>
          <w:sz w:val="24"/>
          <w:lang w:eastAsia="en-GB"/>
        </w:rPr>
        <w:t xml:space="preserve">Job and </w:t>
      </w:r>
      <w:r w:rsidR="00D31465">
        <w:rPr>
          <w:b/>
          <w:sz w:val="24"/>
          <w:lang w:eastAsia="en-GB"/>
        </w:rPr>
        <w:t xml:space="preserve">bursary </w:t>
      </w:r>
      <w:r w:rsidRPr="00CA6D49">
        <w:rPr>
          <w:b/>
          <w:sz w:val="24"/>
          <w:lang w:eastAsia="en-GB"/>
        </w:rPr>
        <w:t>applicants</w:t>
      </w:r>
    </w:p>
    <w:p w14:paraId="25820657" w14:textId="77777777" w:rsidR="00A2374A" w:rsidRDefault="00CA6D49" w:rsidP="00CA6D49">
      <w:pPr>
        <w:shd w:val="clear" w:color="auto" w:fill="FFFFFF"/>
        <w:spacing w:after="220" w:line="240" w:lineRule="auto"/>
        <w:rPr>
          <w:rFonts w:eastAsia="Times New Roman" w:cs="Arial"/>
          <w:sz w:val="24"/>
          <w:szCs w:val="24"/>
          <w:lang w:eastAsia="en-GB"/>
        </w:rPr>
      </w:pPr>
      <w:r>
        <w:rPr>
          <w:rFonts w:eastAsia="Times New Roman" w:cs="Arial"/>
          <w:sz w:val="24"/>
          <w:szCs w:val="24"/>
          <w:lang w:eastAsia="en-GB"/>
        </w:rPr>
        <w:t xml:space="preserve">The Visitor Studies Group has only one paid member of staff, the Administrator.  Applications for this position are made via CV and covering letter.  Personal details contained within these documents are kept secure in files stored by the current administrator.  </w:t>
      </w:r>
    </w:p>
    <w:p w14:paraId="4165A59A" w14:textId="768E9673" w:rsidR="00FE4986" w:rsidRPr="00FE4986" w:rsidRDefault="00CA6D49" w:rsidP="00CA6D49">
      <w:pPr>
        <w:shd w:val="clear" w:color="auto" w:fill="FFFFFF"/>
        <w:spacing w:after="220" w:line="240" w:lineRule="auto"/>
        <w:rPr>
          <w:rFonts w:eastAsia="Times New Roman" w:cs="Times New Roman"/>
          <w:sz w:val="24"/>
          <w:szCs w:val="24"/>
          <w:lang w:eastAsia="en-GB"/>
        </w:rPr>
      </w:pPr>
      <w:r>
        <w:rPr>
          <w:rFonts w:eastAsia="Times New Roman" w:cs="Arial"/>
          <w:sz w:val="24"/>
          <w:szCs w:val="24"/>
          <w:lang w:eastAsia="en-GB"/>
        </w:rPr>
        <w:t>These files are accessible only to the administrator on a password secured computer and external hard drive.  The documents submitted by unsuccessful app</w:t>
      </w:r>
      <w:r w:rsidR="00AD3F7D">
        <w:rPr>
          <w:rFonts w:eastAsia="Times New Roman" w:cs="Arial"/>
          <w:sz w:val="24"/>
          <w:szCs w:val="24"/>
          <w:lang w:eastAsia="en-GB"/>
        </w:rPr>
        <w:t>licants will be deleted after 3</w:t>
      </w:r>
      <w:r>
        <w:rPr>
          <w:rFonts w:eastAsia="Times New Roman" w:cs="Arial"/>
          <w:sz w:val="24"/>
          <w:szCs w:val="24"/>
          <w:lang w:eastAsia="en-GB"/>
        </w:rPr>
        <w:t xml:space="preserve"> months of their application. </w:t>
      </w:r>
      <w:r w:rsidR="003D4A79">
        <w:rPr>
          <w:rFonts w:eastAsia="Times New Roman" w:cs="Arial"/>
          <w:sz w:val="24"/>
          <w:szCs w:val="24"/>
          <w:lang w:eastAsia="en-GB"/>
        </w:rPr>
        <w:t xml:space="preserve"> Documentation relating to successful bursary applicants will be held as per the bursary terms and conditions as stated on the application form.</w:t>
      </w:r>
      <w:r w:rsidR="00FE4986" w:rsidRPr="00FE4986">
        <w:rPr>
          <w:rFonts w:eastAsia="Times New Roman" w:cs="Arial"/>
          <w:sz w:val="24"/>
          <w:szCs w:val="24"/>
          <w:lang w:eastAsia="en-GB"/>
        </w:rPr>
        <w:t xml:space="preserve"> </w:t>
      </w:r>
      <w:r w:rsidR="003D4A79">
        <w:rPr>
          <w:rFonts w:eastAsia="Times New Roman" w:cs="Arial"/>
          <w:sz w:val="24"/>
          <w:szCs w:val="24"/>
          <w:lang w:eastAsia="en-GB"/>
        </w:rPr>
        <w:t xml:space="preserve"> </w:t>
      </w:r>
      <w:r>
        <w:rPr>
          <w:rFonts w:eastAsia="Times New Roman" w:cs="Arial"/>
          <w:sz w:val="24"/>
          <w:szCs w:val="24"/>
          <w:lang w:eastAsia="en-GB"/>
        </w:rPr>
        <w:t>Y</w:t>
      </w:r>
      <w:r w:rsidR="00FE4986" w:rsidRPr="00FE4986">
        <w:rPr>
          <w:rFonts w:eastAsia="Times New Roman" w:cs="Arial"/>
          <w:sz w:val="24"/>
          <w:szCs w:val="24"/>
          <w:lang w:eastAsia="en-GB"/>
        </w:rPr>
        <w:t xml:space="preserve">ou </w:t>
      </w:r>
      <w:r>
        <w:rPr>
          <w:rFonts w:eastAsia="Times New Roman" w:cs="Arial"/>
          <w:sz w:val="24"/>
          <w:szCs w:val="24"/>
          <w:lang w:eastAsia="en-GB"/>
        </w:rPr>
        <w:t xml:space="preserve">may </w:t>
      </w:r>
      <w:r w:rsidR="00FE4986" w:rsidRPr="00FE4986">
        <w:rPr>
          <w:rFonts w:eastAsia="Times New Roman" w:cs="Arial"/>
          <w:sz w:val="24"/>
          <w:szCs w:val="24"/>
          <w:lang w:eastAsia="en-GB"/>
        </w:rPr>
        <w:t>ask</w:t>
      </w:r>
      <w:r>
        <w:rPr>
          <w:rFonts w:eastAsia="Times New Roman" w:cs="Arial"/>
          <w:sz w:val="24"/>
          <w:szCs w:val="24"/>
          <w:lang w:eastAsia="en-GB"/>
        </w:rPr>
        <w:t xml:space="preserve"> us to destroy these earlier or allow us to retain these</w:t>
      </w:r>
      <w:r w:rsidR="00FE4986" w:rsidRPr="00FE4986">
        <w:rPr>
          <w:rFonts w:eastAsia="Times New Roman" w:cs="Arial"/>
          <w:sz w:val="24"/>
          <w:szCs w:val="24"/>
          <w:lang w:eastAsia="en-GB"/>
        </w:rPr>
        <w:t xml:space="preserve"> for longer by writt</w:t>
      </w:r>
      <w:r>
        <w:rPr>
          <w:rFonts w:eastAsia="Times New Roman" w:cs="Arial"/>
          <w:sz w:val="24"/>
          <w:szCs w:val="24"/>
          <w:lang w:eastAsia="en-GB"/>
        </w:rPr>
        <w:t xml:space="preserve">en request to </w:t>
      </w:r>
      <w:hyperlink r:id="rId11" w:history="1">
        <w:r w:rsidRPr="0097397E">
          <w:rPr>
            <w:rStyle w:val="Hyperlink"/>
            <w:rFonts w:eastAsia="Times New Roman" w:cs="Arial"/>
            <w:sz w:val="24"/>
            <w:szCs w:val="24"/>
            <w:lang w:eastAsia="en-GB"/>
          </w:rPr>
          <w:t>admin@visitors.org.uk</w:t>
        </w:r>
      </w:hyperlink>
      <w:r>
        <w:rPr>
          <w:rFonts w:eastAsia="Times New Roman" w:cs="Arial"/>
          <w:sz w:val="24"/>
          <w:szCs w:val="24"/>
          <w:lang w:eastAsia="en-GB"/>
        </w:rPr>
        <w:t xml:space="preserve">. </w:t>
      </w:r>
    </w:p>
    <w:p w14:paraId="738ECADA" w14:textId="77777777" w:rsidR="00FF603B" w:rsidRPr="00CA6D49" w:rsidRDefault="00FF603B" w:rsidP="00FF603B">
      <w:pPr>
        <w:pStyle w:val="NoSpacing"/>
        <w:rPr>
          <w:rFonts w:cs="Times New Roman"/>
          <w:b/>
          <w:bCs/>
          <w:sz w:val="28"/>
          <w:szCs w:val="27"/>
          <w:lang w:eastAsia="en-GB"/>
        </w:rPr>
      </w:pPr>
      <w:r>
        <w:rPr>
          <w:b/>
          <w:sz w:val="24"/>
          <w:lang w:eastAsia="en-GB"/>
        </w:rPr>
        <w:t>Surveys</w:t>
      </w:r>
    </w:p>
    <w:p w14:paraId="4808F918" w14:textId="77777777" w:rsidR="00FF603B" w:rsidRDefault="00FF603B" w:rsidP="00CA6D49">
      <w:pPr>
        <w:pStyle w:val="NoSpacing"/>
        <w:rPr>
          <w:sz w:val="24"/>
          <w:lang w:eastAsia="en-GB"/>
        </w:rPr>
      </w:pPr>
      <w:r>
        <w:rPr>
          <w:sz w:val="24"/>
          <w:lang w:eastAsia="en-GB"/>
        </w:rPr>
        <w:t xml:space="preserve">From time to time, we conduct surveys of our membership.  To do so, we use </w:t>
      </w:r>
      <w:proofErr w:type="spellStart"/>
      <w:r>
        <w:rPr>
          <w:sz w:val="24"/>
          <w:lang w:eastAsia="en-GB"/>
        </w:rPr>
        <w:t>SmartSurvey</w:t>
      </w:r>
      <w:proofErr w:type="spellEnd"/>
      <w:r>
        <w:rPr>
          <w:sz w:val="24"/>
          <w:lang w:eastAsia="en-GB"/>
        </w:rPr>
        <w:t xml:space="preserve">, which conforms to EU data protection law.  </w:t>
      </w:r>
      <w:proofErr w:type="spellStart"/>
      <w:r>
        <w:rPr>
          <w:sz w:val="24"/>
          <w:lang w:eastAsia="en-GB"/>
        </w:rPr>
        <w:t>SmartSurvey’s</w:t>
      </w:r>
      <w:proofErr w:type="spellEnd"/>
      <w:r>
        <w:rPr>
          <w:sz w:val="24"/>
          <w:lang w:eastAsia="en-GB"/>
        </w:rPr>
        <w:t xml:space="preserve"> Privacy Policy can be accessed here: </w:t>
      </w:r>
      <w:hyperlink r:id="rId12" w:history="1">
        <w:r w:rsidRPr="0097397E">
          <w:rPr>
            <w:rStyle w:val="Hyperlink"/>
            <w:sz w:val="24"/>
            <w:lang w:eastAsia="en-GB"/>
          </w:rPr>
          <w:t>https://www.smartsurvey.co.uk/privacy-policy</w:t>
        </w:r>
      </w:hyperlink>
      <w:r>
        <w:rPr>
          <w:sz w:val="24"/>
          <w:lang w:eastAsia="en-GB"/>
        </w:rPr>
        <w:t xml:space="preserve">. </w:t>
      </w:r>
    </w:p>
    <w:p w14:paraId="1B48D6C7" w14:textId="77777777" w:rsidR="00FF603B" w:rsidRPr="00FF603B" w:rsidRDefault="00FF603B" w:rsidP="00CA6D49">
      <w:pPr>
        <w:pStyle w:val="NoSpacing"/>
        <w:rPr>
          <w:sz w:val="24"/>
          <w:lang w:eastAsia="en-GB"/>
        </w:rPr>
      </w:pPr>
    </w:p>
    <w:p w14:paraId="54644797" w14:textId="77777777" w:rsidR="00FE4986" w:rsidRPr="00CA6D49" w:rsidRDefault="00FE4986" w:rsidP="00CA6D49">
      <w:pPr>
        <w:pStyle w:val="NoSpacing"/>
        <w:rPr>
          <w:rFonts w:cs="Times New Roman"/>
          <w:b/>
          <w:bCs/>
          <w:sz w:val="28"/>
          <w:szCs w:val="27"/>
          <w:lang w:eastAsia="en-GB"/>
        </w:rPr>
      </w:pPr>
      <w:r w:rsidRPr="00CA6D49">
        <w:rPr>
          <w:b/>
          <w:sz w:val="24"/>
          <w:lang w:eastAsia="en-GB"/>
        </w:rPr>
        <w:t xml:space="preserve">Access to personal information </w:t>
      </w:r>
    </w:p>
    <w:p w14:paraId="261B47A5" w14:textId="77777777" w:rsidR="00CA6D49" w:rsidRDefault="00CA6D49" w:rsidP="00FE4986">
      <w:pPr>
        <w:shd w:val="clear" w:color="auto" w:fill="FFFFFF"/>
        <w:spacing w:after="220" w:line="240" w:lineRule="auto"/>
        <w:rPr>
          <w:rFonts w:eastAsia="Times New Roman" w:cs="Arial"/>
          <w:sz w:val="24"/>
          <w:szCs w:val="24"/>
          <w:lang w:eastAsia="en-GB"/>
        </w:rPr>
      </w:pPr>
      <w:r>
        <w:rPr>
          <w:rFonts w:eastAsia="Times New Roman" w:cs="Arial"/>
          <w:sz w:val="24"/>
          <w:szCs w:val="24"/>
          <w:lang w:eastAsia="en-GB"/>
        </w:rPr>
        <w:t xml:space="preserve">We do our utmost to ensure that information we hold on our members is accurate and up to date.  Please contact </w:t>
      </w:r>
      <w:hyperlink r:id="rId13" w:history="1">
        <w:r w:rsidRPr="0097397E">
          <w:rPr>
            <w:rStyle w:val="Hyperlink"/>
            <w:rFonts w:eastAsia="Times New Roman" w:cs="Arial"/>
            <w:sz w:val="24"/>
            <w:szCs w:val="24"/>
            <w:lang w:eastAsia="en-GB"/>
          </w:rPr>
          <w:t>admin@visitors.org.uk</w:t>
        </w:r>
      </w:hyperlink>
      <w:r>
        <w:rPr>
          <w:rFonts w:eastAsia="Times New Roman" w:cs="Arial"/>
          <w:sz w:val="24"/>
          <w:szCs w:val="24"/>
          <w:lang w:eastAsia="en-GB"/>
        </w:rPr>
        <w:t xml:space="preserve"> if you think any of the information we hold about you is inaccurate</w:t>
      </w:r>
      <w:r w:rsidR="00FF603B">
        <w:rPr>
          <w:rFonts w:eastAsia="Times New Roman" w:cs="Arial"/>
          <w:sz w:val="24"/>
          <w:szCs w:val="24"/>
          <w:lang w:eastAsia="en-GB"/>
        </w:rPr>
        <w:t xml:space="preserve"> or if you would like to update your personal information</w:t>
      </w:r>
      <w:r>
        <w:rPr>
          <w:rFonts w:eastAsia="Times New Roman" w:cs="Arial"/>
          <w:sz w:val="24"/>
          <w:szCs w:val="24"/>
          <w:lang w:eastAsia="en-GB"/>
        </w:rPr>
        <w:t>.  We will update this i</w:t>
      </w:r>
      <w:r w:rsidR="00FF603B">
        <w:rPr>
          <w:rFonts w:eastAsia="Times New Roman" w:cs="Arial"/>
          <w:sz w:val="24"/>
          <w:szCs w:val="24"/>
          <w:lang w:eastAsia="en-GB"/>
        </w:rPr>
        <w:t>nformation as soon as possible, at least within ten working days.</w:t>
      </w:r>
    </w:p>
    <w:p w14:paraId="4BD0E6B0" w14:textId="572EA30D" w:rsidR="00A2374A" w:rsidRDefault="00FE4986" w:rsidP="00FE4986">
      <w:pPr>
        <w:shd w:val="clear" w:color="auto" w:fill="FFFFFF"/>
        <w:spacing w:after="220" w:line="240" w:lineRule="auto"/>
        <w:rPr>
          <w:rFonts w:eastAsia="Times New Roman" w:cs="Arial"/>
          <w:sz w:val="24"/>
          <w:szCs w:val="24"/>
          <w:lang w:eastAsia="en-GB"/>
        </w:rPr>
      </w:pPr>
      <w:r w:rsidRPr="00FE4986">
        <w:rPr>
          <w:rFonts w:eastAsia="Times New Roman" w:cs="Arial"/>
          <w:sz w:val="24"/>
          <w:szCs w:val="24"/>
          <w:lang w:eastAsia="en-GB"/>
        </w:rPr>
        <w:t xml:space="preserve">Under the terms of the </w:t>
      </w:r>
      <w:r w:rsidR="003D4A79">
        <w:rPr>
          <w:rFonts w:eastAsia="Times New Roman" w:cs="Arial"/>
          <w:sz w:val="24"/>
          <w:szCs w:val="24"/>
          <w:lang w:eastAsia="en-GB"/>
        </w:rPr>
        <w:t xml:space="preserve">General </w:t>
      </w:r>
      <w:r w:rsidRPr="00FE4986">
        <w:rPr>
          <w:rFonts w:eastAsia="Times New Roman" w:cs="Arial"/>
          <w:sz w:val="24"/>
          <w:szCs w:val="24"/>
          <w:lang w:eastAsia="en-GB"/>
        </w:rPr>
        <w:t xml:space="preserve">Data Protection Act you have the right to request a copy of information that we hold about you, by making a Subject Access Request. If you would like a copy of some or all of your information you may make a request by writing to our </w:t>
      </w:r>
      <w:r w:rsidR="00FF603B">
        <w:rPr>
          <w:rFonts w:eastAsia="Times New Roman" w:cs="Arial"/>
          <w:sz w:val="24"/>
          <w:szCs w:val="24"/>
          <w:lang w:eastAsia="en-GB"/>
        </w:rPr>
        <w:t xml:space="preserve">Administrator, </w:t>
      </w:r>
      <w:hyperlink r:id="rId14" w:history="1">
        <w:r w:rsidR="00FF603B" w:rsidRPr="0097397E">
          <w:rPr>
            <w:rStyle w:val="Hyperlink"/>
            <w:rFonts w:eastAsia="Times New Roman" w:cs="Arial"/>
            <w:sz w:val="24"/>
            <w:szCs w:val="24"/>
            <w:lang w:eastAsia="en-GB"/>
          </w:rPr>
          <w:t>admin@visitors.org.uk</w:t>
        </w:r>
      </w:hyperlink>
      <w:r w:rsidR="00FF603B">
        <w:rPr>
          <w:rFonts w:eastAsia="Times New Roman" w:cs="Arial"/>
          <w:sz w:val="24"/>
          <w:szCs w:val="24"/>
          <w:lang w:eastAsia="en-GB"/>
        </w:rPr>
        <w:t xml:space="preserve">. </w:t>
      </w:r>
      <w:r w:rsidR="00DC1746">
        <w:rPr>
          <w:rFonts w:eastAsia="Times New Roman" w:cs="Arial"/>
          <w:sz w:val="24"/>
          <w:szCs w:val="24"/>
          <w:lang w:eastAsia="en-GB"/>
        </w:rPr>
        <w:t>40 calendar days.</w:t>
      </w:r>
      <w:r w:rsidR="00A2374A">
        <w:rPr>
          <w:rFonts w:eastAsia="Times New Roman" w:cs="Arial"/>
          <w:sz w:val="24"/>
          <w:szCs w:val="24"/>
          <w:lang w:eastAsia="en-GB"/>
        </w:rPr>
        <w:t xml:space="preserve">  </w:t>
      </w:r>
    </w:p>
    <w:p w14:paraId="7F984BF8" w14:textId="282EC010" w:rsidR="00FE4986" w:rsidRDefault="00A2374A" w:rsidP="00FE4986">
      <w:pPr>
        <w:shd w:val="clear" w:color="auto" w:fill="FFFFFF"/>
        <w:spacing w:after="220" w:line="240" w:lineRule="auto"/>
        <w:rPr>
          <w:rFonts w:eastAsia="Times New Roman" w:cs="Arial"/>
          <w:sz w:val="24"/>
          <w:szCs w:val="24"/>
          <w:lang w:eastAsia="en-GB"/>
        </w:rPr>
      </w:pPr>
      <w:r>
        <w:rPr>
          <w:rFonts w:eastAsia="Times New Roman" w:cs="Arial"/>
          <w:sz w:val="24"/>
          <w:szCs w:val="24"/>
          <w:lang w:eastAsia="en-GB"/>
        </w:rPr>
        <w:t xml:space="preserve">You have the </w:t>
      </w:r>
      <w:hyperlink r:id="rId15" w:history="1">
        <w:r w:rsidRPr="00A2374A">
          <w:rPr>
            <w:rStyle w:val="Hyperlink"/>
            <w:rFonts w:eastAsia="Times New Roman" w:cs="Arial"/>
            <w:sz w:val="24"/>
            <w:szCs w:val="24"/>
            <w:lang w:eastAsia="en-GB"/>
          </w:rPr>
          <w:t>Right to Erasure</w:t>
        </w:r>
      </w:hyperlink>
      <w:r>
        <w:rPr>
          <w:rFonts w:eastAsia="Times New Roman" w:cs="Arial"/>
          <w:sz w:val="24"/>
          <w:szCs w:val="24"/>
          <w:lang w:eastAsia="en-GB"/>
        </w:rPr>
        <w:t xml:space="preserve">.  We will comply with any such requests within one month of written or verbal request, if not sooner. </w:t>
      </w:r>
    </w:p>
    <w:p w14:paraId="029ECD6D" w14:textId="77777777" w:rsidR="00FE4986" w:rsidRPr="00CA6D49" w:rsidRDefault="00FF603B" w:rsidP="00CA6D49">
      <w:pPr>
        <w:pStyle w:val="NoSpacing"/>
        <w:rPr>
          <w:rFonts w:cs="Times New Roman"/>
          <w:b/>
          <w:bCs/>
          <w:sz w:val="28"/>
          <w:szCs w:val="27"/>
          <w:lang w:eastAsia="en-GB"/>
        </w:rPr>
      </w:pPr>
      <w:r>
        <w:rPr>
          <w:b/>
          <w:sz w:val="24"/>
          <w:lang w:eastAsia="en-GB"/>
        </w:rPr>
        <w:t>Enquiries</w:t>
      </w:r>
    </w:p>
    <w:p w14:paraId="213B927C" w14:textId="77777777" w:rsidR="00FF603B" w:rsidRDefault="00FF603B" w:rsidP="00FE4986">
      <w:pPr>
        <w:shd w:val="clear" w:color="auto" w:fill="FFFFFF"/>
        <w:spacing w:after="220" w:line="240" w:lineRule="auto"/>
        <w:rPr>
          <w:rFonts w:eastAsia="Times New Roman" w:cs="Arial"/>
          <w:sz w:val="24"/>
          <w:szCs w:val="24"/>
          <w:lang w:eastAsia="en-GB"/>
        </w:rPr>
      </w:pPr>
      <w:r>
        <w:rPr>
          <w:rFonts w:eastAsia="Times New Roman" w:cs="Arial"/>
          <w:sz w:val="24"/>
          <w:szCs w:val="24"/>
          <w:lang w:eastAsia="en-GB"/>
        </w:rPr>
        <w:t>The Visitor Studies Group does all that it can to ensure that the information we hold about our members is kept secure and  used only for purposes that our membership is aware of.  If you have enquiries, complaints or find any issues with the manner in which your personal data is being used by the VSG please do contact us – admin@visitors.org.uk</w:t>
      </w:r>
    </w:p>
    <w:p w14:paraId="056F6842" w14:textId="33320B81" w:rsidR="00FF603B" w:rsidRDefault="00FE4986" w:rsidP="00FE4986">
      <w:pPr>
        <w:shd w:val="clear" w:color="auto" w:fill="FFFFFF"/>
        <w:spacing w:after="220" w:line="240" w:lineRule="auto"/>
        <w:rPr>
          <w:rFonts w:eastAsia="Times New Roman" w:cs="Arial"/>
          <w:sz w:val="24"/>
          <w:szCs w:val="24"/>
          <w:lang w:eastAsia="en-GB"/>
        </w:rPr>
      </w:pPr>
      <w:r w:rsidRPr="00FE4986">
        <w:rPr>
          <w:rFonts w:eastAsia="Times New Roman" w:cs="Arial"/>
          <w:sz w:val="24"/>
          <w:szCs w:val="24"/>
          <w:lang w:eastAsia="en-GB"/>
        </w:rPr>
        <w:t xml:space="preserve">You may opt out from receiving </w:t>
      </w:r>
      <w:r w:rsidR="003D4A79">
        <w:rPr>
          <w:rFonts w:eastAsia="Times New Roman" w:cs="Arial"/>
          <w:sz w:val="24"/>
          <w:szCs w:val="24"/>
          <w:lang w:eastAsia="en-GB"/>
        </w:rPr>
        <w:t xml:space="preserve">newsletters and </w:t>
      </w:r>
      <w:r w:rsidRPr="00FE4986">
        <w:rPr>
          <w:rFonts w:eastAsia="Times New Roman" w:cs="Arial"/>
          <w:sz w:val="24"/>
          <w:szCs w:val="24"/>
          <w:lang w:eastAsia="en-GB"/>
        </w:rPr>
        <w:t>marketing com</w:t>
      </w:r>
      <w:r w:rsidR="00FF603B">
        <w:rPr>
          <w:rFonts w:eastAsia="Times New Roman" w:cs="Arial"/>
          <w:sz w:val="24"/>
          <w:szCs w:val="24"/>
          <w:lang w:eastAsia="en-GB"/>
        </w:rPr>
        <w:t xml:space="preserve">munications from us at any time.  To do so, you should unsubscribe from </w:t>
      </w:r>
      <w:proofErr w:type="spellStart"/>
      <w:r w:rsidR="00FF603B">
        <w:rPr>
          <w:rFonts w:eastAsia="Times New Roman" w:cs="Arial"/>
          <w:sz w:val="24"/>
          <w:szCs w:val="24"/>
          <w:lang w:eastAsia="en-GB"/>
        </w:rPr>
        <w:t>MailChimp</w:t>
      </w:r>
      <w:proofErr w:type="spellEnd"/>
      <w:r w:rsidR="00FF603B">
        <w:rPr>
          <w:rFonts w:eastAsia="Times New Roman" w:cs="Arial"/>
          <w:sz w:val="24"/>
          <w:szCs w:val="24"/>
          <w:lang w:eastAsia="en-GB"/>
        </w:rPr>
        <w:t xml:space="preserve"> or email </w:t>
      </w:r>
      <w:hyperlink r:id="rId16" w:history="1">
        <w:r w:rsidR="00FF603B" w:rsidRPr="0097397E">
          <w:rPr>
            <w:rStyle w:val="Hyperlink"/>
            <w:rFonts w:eastAsia="Times New Roman" w:cs="Arial"/>
            <w:sz w:val="24"/>
            <w:szCs w:val="24"/>
            <w:lang w:eastAsia="en-GB"/>
          </w:rPr>
          <w:t>admin@visitors.org.uk</w:t>
        </w:r>
      </w:hyperlink>
      <w:r w:rsidR="00FF603B">
        <w:rPr>
          <w:rFonts w:eastAsia="Times New Roman" w:cs="Arial"/>
          <w:sz w:val="24"/>
          <w:szCs w:val="24"/>
          <w:lang w:eastAsia="en-GB"/>
        </w:rPr>
        <w:t xml:space="preserve"> to make your request known.</w:t>
      </w:r>
    </w:p>
    <w:p w14:paraId="6959B2AC" w14:textId="04315461" w:rsidR="0044789E" w:rsidRPr="003D4A79" w:rsidRDefault="00FE4986" w:rsidP="003D4A79">
      <w:pPr>
        <w:shd w:val="clear" w:color="auto" w:fill="FFFFFF"/>
        <w:spacing w:after="220" w:line="240" w:lineRule="auto"/>
        <w:rPr>
          <w:rFonts w:eastAsia="Times New Roman" w:cs="Times New Roman"/>
          <w:sz w:val="24"/>
          <w:szCs w:val="24"/>
          <w:lang w:eastAsia="en-GB"/>
        </w:rPr>
      </w:pPr>
      <w:r w:rsidRPr="00FE4986">
        <w:rPr>
          <w:rFonts w:eastAsia="Times New Roman" w:cs="Arial"/>
          <w:sz w:val="24"/>
          <w:szCs w:val="24"/>
          <w:lang w:eastAsia="en-GB"/>
        </w:rPr>
        <w:t xml:space="preserve">This privacy notice was last updated on </w:t>
      </w:r>
      <w:r w:rsidR="003D4A79">
        <w:rPr>
          <w:rFonts w:eastAsia="Times New Roman" w:cs="Arial"/>
          <w:sz w:val="24"/>
          <w:szCs w:val="24"/>
          <w:lang w:eastAsia="en-GB"/>
        </w:rPr>
        <w:t>2 May</w:t>
      </w:r>
      <w:bookmarkStart w:id="0" w:name="_GoBack"/>
      <w:bookmarkEnd w:id="0"/>
      <w:r w:rsidR="00DC1746">
        <w:rPr>
          <w:rFonts w:eastAsia="Times New Roman" w:cs="Arial"/>
          <w:sz w:val="24"/>
          <w:szCs w:val="24"/>
          <w:lang w:eastAsia="en-GB"/>
        </w:rPr>
        <w:t xml:space="preserve"> 2018</w:t>
      </w:r>
      <w:r w:rsidRPr="00FE4986">
        <w:rPr>
          <w:rFonts w:eastAsia="Times New Roman" w:cs="Arial"/>
          <w:sz w:val="24"/>
          <w:szCs w:val="24"/>
          <w:lang w:eastAsia="en-GB"/>
        </w:rPr>
        <w:t xml:space="preserve">. </w:t>
      </w:r>
    </w:p>
    <w:sectPr w:rsidR="0044789E" w:rsidRPr="003D4A7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FE3F9" w14:textId="77777777" w:rsidR="007A66B0" w:rsidRDefault="007A66B0" w:rsidP="00FE4986">
      <w:pPr>
        <w:spacing w:after="0" w:line="240" w:lineRule="auto"/>
      </w:pPr>
      <w:r>
        <w:separator/>
      </w:r>
    </w:p>
  </w:endnote>
  <w:endnote w:type="continuationSeparator" w:id="0">
    <w:p w14:paraId="52F6BDB8" w14:textId="77777777" w:rsidR="007A66B0" w:rsidRDefault="007A66B0" w:rsidP="00FE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2F2F3" w14:textId="77777777" w:rsidR="007A66B0" w:rsidRDefault="007A66B0" w:rsidP="00FE4986">
      <w:pPr>
        <w:spacing w:after="0" w:line="240" w:lineRule="auto"/>
      </w:pPr>
      <w:r>
        <w:separator/>
      </w:r>
    </w:p>
  </w:footnote>
  <w:footnote w:type="continuationSeparator" w:id="0">
    <w:p w14:paraId="658CB9D6" w14:textId="77777777" w:rsidR="007A66B0" w:rsidRDefault="007A66B0" w:rsidP="00FE498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8BA8" w14:textId="77777777" w:rsidR="00FE4986" w:rsidRPr="00FF603B" w:rsidRDefault="00FE4986" w:rsidP="00FF603B">
    <w:pPr>
      <w:pStyle w:val="Header"/>
      <w:jc w:val="center"/>
      <w:rPr>
        <w:b/>
        <w:sz w:val="28"/>
      </w:rPr>
    </w:pPr>
    <w:r w:rsidRPr="00FF603B">
      <w:rPr>
        <w:b/>
        <w:sz w:val="28"/>
      </w:rPr>
      <w:t>Visitor Studies Group: Data Privacy Policy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B6B8B"/>
    <w:multiLevelType w:val="multilevel"/>
    <w:tmpl w:val="FF6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F6517"/>
    <w:multiLevelType w:val="multilevel"/>
    <w:tmpl w:val="D4D0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BB1886"/>
    <w:multiLevelType w:val="multilevel"/>
    <w:tmpl w:val="F93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E6184B"/>
    <w:multiLevelType w:val="multilevel"/>
    <w:tmpl w:val="59EE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86"/>
    <w:rsid w:val="002D5B7A"/>
    <w:rsid w:val="003D4A79"/>
    <w:rsid w:val="003E32CF"/>
    <w:rsid w:val="004A445D"/>
    <w:rsid w:val="004B53D7"/>
    <w:rsid w:val="005C751E"/>
    <w:rsid w:val="00635685"/>
    <w:rsid w:val="006664CA"/>
    <w:rsid w:val="007A66B0"/>
    <w:rsid w:val="008B7669"/>
    <w:rsid w:val="00A1684A"/>
    <w:rsid w:val="00A2374A"/>
    <w:rsid w:val="00AB2A48"/>
    <w:rsid w:val="00AD3F7D"/>
    <w:rsid w:val="00B1112B"/>
    <w:rsid w:val="00B34DA4"/>
    <w:rsid w:val="00BB48BD"/>
    <w:rsid w:val="00CA6D49"/>
    <w:rsid w:val="00D31465"/>
    <w:rsid w:val="00D50AAE"/>
    <w:rsid w:val="00DC1746"/>
    <w:rsid w:val="00FE4986"/>
    <w:rsid w:val="00FF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C702"/>
  <w15:chartTrackingRefBased/>
  <w15:docId w15:val="{A805F673-56A4-4FD8-A612-F50AF145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FE498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E498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986"/>
  </w:style>
  <w:style w:type="paragraph" w:styleId="Footer">
    <w:name w:val="footer"/>
    <w:basedOn w:val="Normal"/>
    <w:link w:val="FooterChar"/>
    <w:uiPriority w:val="99"/>
    <w:unhideWhenUsed/>
    <w:rsid w:val="00FE4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986"/>
  </w:style>
  <w:style w:type="character" w:customStyle="1" w:styleId="Heading2Char">
    <w:name w:val="Heading 2 Char"/>
    <w:basedOn w:val="DefaultParagraphFont"/>
    <w:link w:val="Heading2"/>
    <w:uiPriority w:val="9"/>
    <w:rsid w:val="00FE498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E498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E49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4986"/>
    <w:rPr>
      <w:color w:val="0000FF"/>
      <w:u w:val="single"/>
    </w:rPr>
  </w:style>
  <w:style w:type="paragraph" w:styleId="NoSpacing">
    <w:name w:val="No Spacing"/>
    <w:uiPriority w:val="1"/>
    <w:qFormat/>
    <w:rsid w:val="008B7669"/>
    <w:pPr>
      <w:spacing w:after="0" w:line="240" w:lineRule="auto"/>
    </w:pPr>
  </w:style>
  <w:style w:type="character" w:styleId="CommentReference">
    <w:name w:val="annotation reference"/>
    <w:basedOn w:val="DefaultParagraphFont"/>
    <w:uiPriority w:val="99"/>
    <w:semiHidden/>
    <w:unhideWhenUsed/>
    <w:rsid w:val="003E32CF"/>
    <w:rPr>
      <w:sz w:val="18"/>
      <w:szCs w:val="18"/>
    </w:rPr>
  </w:style>
  <w:style w:type="paragraph" w:styleId="CommentText">
    <w:name w:val="annotation text"/>
    <w:basedOn w:val="Normal"/>
    <w:link w:val="CommentTextChar"/>
    <w:uiPriority w:val="99"/>
    <w:semiHidden/>
    <w:unhideWhenUsed/>
    <w:rsid w:val="003E32CF"/>
    <w:pPr>
      <w:spacing w:line="240" w:lineRule="auto"/>
    </w:pPr>
    <w:rPr>
      <w:sz w:val="24"/>
      <w:szCs w:val="24"/>
    </w:rPr>
  </w:style>
  <w:style w:type="character" w:customStyle="1" w:styleId="CommentTextChar">
    <w:name w:val="Comment Text Char"/>
    <w:basedOn w:val="DefaultParagraphFont"/>
    <w:link w:val="CommentText"/>
    <w:uiPriority w:val="99"/>
    <w:semiHidden/>
    <w:rsid w:val="003E32CF"/>
    <w:rPr>
      <w:sz w:val="24"/>
      <w:szCs w:val="24"/>
    </w:rPr>
  </w:style>
  <w:style w:type="paragraph" w:styleId="CommentSubject">
    <w:name w:val="annotation subject"/>
    <w:basedOn w:val="CommentText"/>
    <w:next w:val="CommentText"/>
    <w:link w:val="CommentSubjectChar"/>
    <w:uiPriority w:val="99"/>
    <w:semiHidden/>
    <w:unhideWhenUsed/>
    <w:rsid w:val="003E32CF"/>
    <w:rPr>
      <w:b/>
      <w:bCs/>
      <w:sz w:val="20"/>
      <w:szCs w:val="20"/>
    </w:rPr>
  </w:style>
  <w:style w:type="character" w:customStyle="1" w:styleId="CommentSubjectChar">
    <w:name w:val="Comment Subject Char"/>
    <w:basedOn w:val="CommentTextChar"/>
    <w:link w:val="CommentSubject"/>
    <w:uiPriority w:val="99"/>
    <w:semiHidden/>
    <w:rsid w:val="003E32CF"/>
    <w:rPr>
      <w:b/>
      <w:bCs/>
      <w:sz w:val="20"/>
      <w:szCs w:val="20"/>
    </w:rPr>
  </w:style>
  <w:style w:type="paragraph" w:styleId="BalloonText">
    <w:name w:val="Balloon Text"/>
    <w:basedOn w:val="Normal"/>
    <w:link w:val="BalloonTextChar"/>
    <w:uiPriority w:val="99"/>
    <w:semiHidden/>
    <w:unhideWhenUsed/>
    <w:rsid w:val="003E32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32C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dmin@visitors.org.uk" TargetMode="External"/><Relationship Id="rId12" Type="http://schemas.openxmlformats.org/officeDocument/2006/relationships/hyperlink" Target="https://www.smartsurvey.co.uk/privacy-policy" TargetMode="External"/><Relationship Id="rId13" Type="http://schemas.openxmlformats.org/officeDocument/2006/relationships/hyperlink" Target="mailto:admin@visitors.org.uk" TargetMode="External"/><Relationship Id="rId14" Type="http://schemas.openxmlformats.org/officeDocument/2006/relationships/hyperlink" Target="mailto:admin@visitors.org.uk" TargetMode="External"/><Relationship Id="rId15" Type="http://schemas.openxmlformats.org/officeDocument/2006/relationships/hyperlink" Target="https://ico.org.uk/for-organisations/guide-to-the-general-data-protection-regulation-gdpr/individual-rights/right-to-erasure/" TargetMode="External"/><Relationship Id="rId16" Type="http://schemas.openxmlformats.org/officeDocument/2006/relationships/hyperlink" Target="mailto:admin@visitors.org.uk"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ordpress.org/about/privacy/" TargetMode="External"/><Relationship Id="rId8" Type="http://schemas.openxmlformats.org/officeDocument/2006/relationships/hyperlink" Target="https://mailchimp.com/legal/privacy/" TargetMode="External"/><Relationship Id="rId9" Type="http://schemas.openxmlformats.org/officeDocument/2006/relationships/hyperlink" Target="https://www.dreamhost.com/legal/privacy-policy/" TargetMode="External"/><Relationship Id="rId10" Type="http://schemas.openxmlformats.org/officeDocument/2006/relationships/hyperlink" Target="https://www.paypal.com/us/webapps/mpp/ua/privacy-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Meehan</dc:creator>
  <cp:keywords/>
  <dc:description/>
  <cp:lastModifiedBy>Nicole Meehan</cp:lastModifiedBy>
  <cp:revision>2</cp:revision>
  <dcterms:created xsi:type="dcterms:W3CDTF">2018-05-02T18:49:00Z</dcterms:created>
  <dcterms:modified xsi:type="dcterms:W3CDTF">2018-05-02T18:49:00Z</dcterms:modified>
</cp:coreProperties>
</file>